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37109" w14:textId="77777777" w:rsidR="00BF3C07" w:rsidRDefault="0032040E" w:rsidP="00FA0A46">
      <w:pPr>
        <w:ind w:left="0" w:firstLine="0"/>
        <w:rPr>
          <w:sz w:val="28"/>
          <w:szCs w:val="28"/>
        </w:rPr>
      </w:pPr>
      <w:r w:rsidRPr="00671033">
        <w:rPr>
          <w:sz w:val="28"/>
          <w:szCs w:val="28"/>
        </w:rPr>
        <w:t>Housing Choice Voucher (HCV)</w:t>
      </w:r>
      <w:r w:rsidR="00590209" w:rsidRPr="00671033">
        <w:rPr>
          <w:sz w:val="28"/>
          <w:szCs w:val="28"/>
        </w:rPr>
        <w:t xml:space="preserve"> Annual Inspection Checklist for Landlords</w:t>
      </w:r>
      <w:r w:rsidRPr="00671033">
        <w:rPr>
          <w:sz w:val="28"/>
          <w:szCs w:val="28"/>
        </w:rPr>
        <w:t>.</w:t>
      </w:r>
      <w:r w:rsidR="00590209" w:rsidRPr="00671033">
        <w:rPr>
          <w:sz w:val="28"/>
          <w:szCs w:val="28"/>
        </w:rPr>
        <w:t xml:space="preserve"> </w:t>
      </w:r>
      <w:r w:rsidRPr="00671033">
        <w:rPr>
          <w:sz w:val="28"/>
          <w:szCs w:val="28"/>
        </w:rPr>
        <w:t>Every</w:t>
      </w:r>
      <w:r w:rsidR="00590209" w:rsidRPr="00671033">
        <w:rPr>
          <w:sz w:val="28"/>
          <w:szCs w:val="28"/>
        </w:rPr>
        <w:t xml:space="preserve"> unit in the Housing Choice Voucher Program (HCVP) must pass a Housing Quality Standards (HQS) inspection. </w:t>
      </w:r>
    </w:p>
    <w:p w14:paraId="664AF05F" w14:textId="225FAE9F" w:rsidR="00B26154" w:rsidRDefault="00590209" w:rsidP="008D5556">
      <w:pPr>
        <w:ind w:left="0" w:firstLine="0"/>
        <w:rPr>
          <w:sz w:val="28"/>
          <w:szCs w:val="28"/>
        </w:rPr>
      </w:pPr>
      <w:r w:rsidRPr="00671033">
        <w:rPr>
          <w:sz w:val="28"/>
          <w:szCs w:val="28"/>
        </w:rPr>
        <w:t xml:space="preserve">The checklist below is a tool for owners/landlords to prepare their unit for an HQS inspection. This checklist </w:t>
      </w:r>
      <w:r w:rsidR="004D5B13" w:rsidRPr="00671033">
        <w:rPr>
          <w:sz w:val="28"/>
          <w:szCs w:val="28"/>
        </w:rPr>
        <w:t>gives</w:t>
      </w:r>
      <w:r w:rsidRPr="00671033">
        <w:rPr>
          <w:sz w:val="28"/>
          <w:szCs w:val="28"/>
        </w:rPr>
        <w:t xml:space="preserve"> some of the </w:t>
      </w:r>
      <w:r w:rsidR="004D5B13" w:rsidRPr="00671033">
        <w:rPr>
          <w:b/>
          <w:bCs/>
          <w:sz w:val="28"/>
          <w:szCs w:val="28"/>
          <w:u w:val="single"/>
        </w:rPr>
        <w:t>Common</w:t>
      </w:r>
      <w:r w:rsidRPr="00671033">
        <w:rPr>
          <w:b/>
          <w:bCs/>
          <w:sz w:val="28"/>
          <w:szCs w:val="28"/>
          <w:u w:val="single"/>
        </w:rPr>
        <w:t xml:space="preserve"> </w:t>
      </w:r>
      <w:r w:rsidRPr="00671033">
        <w:rPr>
          <w:sz w:val="28"/>
          <w:szCs w:val="28"/>
        </w:rPr>
        <w:t xml:space="preserve">violations found </w:t>
      </w:r>
      <w:r w:rsidR="004D5B13" w:rsidRPr="00671033">
        <w:rPr>
          <w:sz w:val="28"/>
          <w:szCs w:val="28"/>
        </w:rPr>
        <w:t>in an</w:t>
      </w:r>
      <w:r w:rsidRPr="00671033">
        <w:rPr>
          <w:sz w:val="28"/>
          <w:szCs w:val="28"/>
        </w:rPr>
        <w:t xml:space="preserve"> inspection. The items on this checklist must be working or completed prior to the HQS inspection. </w:t>
      </w:r>
    </w:p>
    <w:p w14:paraId="4BBAC8DA" w14:textId="77777777" w:rsidR="008C4F1C" w:rsidRPr="008D5556" w:rsidRDefault="008C4F1C" w:rsidP="008D5556">
      <w:pPr>
        <w:ind w:left="0" w:firstLine="0"/>
        <w:rPr>
          <w:sz w:val="28"/>
          <w:szCs w:val="28"/>
        </w:rPr>
      </w:pPr>
      <w:bookmarkStart w:id="0" w:name="_GoBack"/>
      <w:bookmarkEnd w:id="0"/>
    </w:p>
    <w:p w14:paraId="10AB8C63" w14:textId="14A6C13A" w:rsidR="00590209" w:rsidRPr="004D5B13" w:rsidRDefault="006C2496" w:rsidP="00936BB4">
      <w:pPr>
        <w:rPr>
          <w:sz w:val="24"/>
          <w:szCs w:val="24"/>
        </w:rPr>
      </w:pPr>
      <w:sdt>
        <w:sdtPr>
          <w:rPr>
            <w:sz w:val="24"/>
            <w:szCs w:val="24"/>
          </w:rPr>
          <w:id w:val="-9476914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 xml:space="preserve">The unit must be empty/vacant, and free and clear of all furnishings and debris. </w:t>
      </w:r>
    </w:p>
    <w:p w14:paraId="3C3C9D50" w14:textId="574A5751" w:rsidR="00B26154" w:rsidRDefault="006C2496" w:rsidP="006C2496">
      <w:pPr>
        <w:rPr>
          <w:sz w:val="24"/>
          <w:szCs w:val="24"/>
        </w:rPr>
      </w:pPr>
      <w:sdt>
        <w:sdtPr>
          <w:rPr>
            <w:sz w:val="24"/>
            <w:szCs w:val="24"/>
          </w:rPr>
          <w:id w:val="-16704053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 xml:space="preserve">There must be working smoke detectors properly mounted on each level of the unit including the basement and attics. </w:t>
      </w:r>
    </w:p>
    <w:p w14:paraId="3D4D6888" w14:textId="2FC229AB" w:rsidR="00590209" w:rsidRPr="004D5B13" w:rsidRDefault="006C2496" w:rsidP="00936BB4">
      <w:pPr>
        <w:rPr>
          <w:sz w:val="24"/>
          <w:szCs w:val="24"/>
        </w:rPr>
      </w:pPr>
      <w:sdt>
        <w:sdtPr>
          <w:rPr>
            <w:sz w:val="24"/>
            <w:szCs w:val="24"/>
          </w:rPr>
          <w:id w:val="-93675329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All construction/rehabilitation (painting, carpet replacement, etc.) must be completed.</w:t>
      </w:r>
    </w:p>
    <w:p w14:paraId="53D25BB2" w14:textId="2163B5A1" w:rsidR="00590209" w:rsidRPr="004D5B13" w:rsidRDefault="006C2496" w:rsidP="00936BB4">
      <w:pPr>
        <w:rPr>
          <w:sz w:val="24"/>
          <w:szCs w:val="24"/>
        </w:rPr>
      </w:pPr>
      <w:sdt>
        <w:sdtPr>
          <w:rPr>
            <w:sz w:val="24"/>
            <w:szCs w:val="24"/>
          </w:rPr>
          <w:id w:val="-194036494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 xml:space="preserve">The entire unit </w:t>
      </w:r>
      <w:r w:rsidR="004D5B13">
        <w:rPr>
          <w:sz w:val="24"/>
          <w:szCs w:val="24"/>
        </w:rPr>
        <w:t>must</w:t>
      </w:r>
      <w:r w:rsidR="00590209" w:rsidRPr="004D5B13">
        <w:rPr>
          <w:sz w:val="24"/>
          <w:szCs w:val="24"/>
        </w:rPr>
        <w:t xml:space="preserve"> be in a clean and sanitary condition.</w:t>
      </w:r>
    </w:p>
    <w:p w14:paraId="4820C1C6" w14:textId="5F184162" w:rsidR="00590209" w:rsidRPr="004D5B13" w:rsidRDefault="006C2496" w:rsidP="00936BB4">
      <w:pPr>
        <w:rPr>
          <w:sz w:val="24"/>
          <w:szCs w:val="24"/>
        </w:rPr>
      </w:pPr>
      <w:sdt>
        <w:sdtPr>
          <w:rPr>
            <w:sz w:val="24"/>
            <w:szCs w:val="24"/>
          </w:rPr>
          <w:id w:val="79025371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Utilities (water, gas, electric) must be turned on for the completion of the inspection.</w:t>
      </w:r>
    </w:p>
    <w:p w14:paraId="19A324D3" w14:textId="2B764062" w:rsidR="00590209" w:rsidRPr="004D5B13" w:rsidRDefault="006C2496" w:rsidP="00936BB4">
      <w:pPr>
        <w:rPr>
          <w:sz w:val="24"/>
          <w:szCs w:val="24"/>
        </w:rPr>
      </w:pPr>
      <w:sdt>
        <w:sdtPr>
          <w:rPr>
            <w:sz w:val="24"/>
            <w:szCs w:val="24"/>
          </w:rPr>
          <w:id w:val="214022643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043B02">
        <w:rPr>
          <w:sz w:val="24"/>
          <w:szCs w:val="24"/>
        </w:rPr>
        <w:t>N</w:t>
      </w:r>
      <w:r w:rsidR="00590209" w:rsidRPr="004D5B13">
        <w:rPr>
          <w:sz w:val="24"/>
          <w:szCs w:val="24"/>
        </w:rPr>
        <w:t xml:space="preserve">o chipping or peeling paint, cracks, </w:t>
      </w:r>
      <w:r w:rsidR="00136ECE" w:rsidRPr="004D5B13">
        <w:rPr>
          <w:sz w:val="24"/>
          <w:szCs w:val="24"/>
        </w:rPr>
        <w:t>holes,</w:t>
      </w:r>
      <w:r w:rsidR="00590209" w:rsidRPr="004D5B13">
        <w:rPr>
          <w:sz w:val="24"/>
          <w:szCs w:val="24"/>
        </w:rPr>
        <w:t xml:space="preserve"> or loose plaster inside or outside the unit. </w:t>
      </w:r>
    </w:p>
    <w:p w14:paraId="2EA102B3" w14:textId="25003173" w:rsidR="00B26154" w:rsidRDefault="006C2496" w:rsidP="00936BB4">
      <w:pPr>
        <w:rPr>
          <w:sz w:val="24"/>
          <w:szCs w:val="24"/>
        </w:rPr>
      </w:pPr>
      <w:sdt>
        <w:sdtPr>
          <w:rPr>
            <w:sz w:val="24"/>
            <w:szCs w:val="24"/>
          </w:rPr>
          <w:id w:val="-191454289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 xml:space="preserve">Interior and exterior wood surfaces </w:t>
      </w:r>
      <w:r w:rsidR="004D5B13">
        <w:rPr>
          <w:sz w:val="24"/>
          <w:szCs w:val="24"/>
        </w:rPr>
        <w:t>must</w:t>
      </w:r>
      <w:r w:rsidR="004D5B13" w:rsidRPr="004D5B13">
        <w:rPr>
          <w:sz w:val="24"/>
          <w:szCs w:val="24"/>
        </w:rPr>
        <w:t xml:space="preserve"> be properly painted and kept intact</w:t>
      </w:r>
      <w:r w:rsidR="00590209" w:rsidRPr="004D5B13">
        <w:rPr>
          <w:sz w:val="24"/>
          <w:szCs w:val="24"/>
        </w:rPr>
        <w:t>.</w:t>
      </w:r>
    </w:p>
    <w:p w14:paraId="42386867" w14:textId="6D7D9581" w:rsidR="00590209" w:rsidRPr="004D5B13" w:rsidRDefault="006C2496" w:rsidP="00936BB4">
      <w:pPr>
        <w:rPr>
          <w:sz w:val="24"/>
          <w:szCs w:val="24"/>
        </w:rPr>
      </w:pPr>
      <w:sdt>
        <w:sdtPr>
          <w:rPr>
            <w:sz w:val="24"/>
            <w:szCs w:val="24"/>
          </w:rPr>
          <w:id w:val="-55075964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 xml:space="preserve">There must be a permanently installed working heating system. </w:t>
      </w:r>
    </w:p>
    <w:p w14:paraId="58C98E90" w14:textId="5F9578B4" w:rsidR="00B26154" w:rsidRDefault="006C2496" w:rsidP="00936BB4">
      <w:pPr>
        <w:rPr>
          <w:sz w:val="24"/>
          <w:szCs w:val="24"/>
        </w:rPr>
      </w:pPr>
      <w:sdt>
        <w:sdtPr>
          <w:rPr>
            <w:sz w:val="24"/>
            <w:szCs w:val="24"/>
          </w:rPr>
          <w:id w:val="-9227181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 xml:space="preserve">The hot water heater tank must have a temperature pressure relief valve with downward discharge pipe made of galvanized steel or copper tubing that is between six inches to eight inches from the floor or directed outside the unit (no PVC). CPVC is acceptable. </w:t>
      </w:r>
    </w:p>
    <w:p w14:paraId="547CB3BB" w14:textId="2F8ED341" w:rsidR="00590209" w:rsidRPr="004D5B13" w:rsidRDefault="006C2496" w:rsidP="00936BB4">
      <w:pPr>
        <w:rPr>
          <w:sz w:val="24"/>
          <w:szCs w:val="24"/>
        </w:rPr>
      </w:pPr>
      <w:sdt>
        <w:sdtPr>
          <w:rPr>
            <w:sz w:val="24"/>
            <w:szCs w:val="24"/>
          </w:rPr>
          <w:id w:val="6841747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 xml:space="preserve">There must not be any plumbing leaks. </w:t>
      </w:r>
    </w:p>
    <w:p w14:paraId="005D66E1" w14:textId="210E98B9" w:rsidR="00590209" w:rsidRPr="004D5B13" w:rsidRDefault="006C2496" w:rsidP="00936BB4">
      <w:pPr>
        <w:rPr>
          <w:sz w:val="24"/>
          <w:szCs w:val="24"/>
        </w:rPr>
      </w:pPr>
      <w:sdt>
        <w:sdtPr>
          <w:rPr>
            <w:sz w:val="24"/>
            <w:szCs w:val="24"/>
          </w:rPr>
          <w:id w:val="185692232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All plumbing fixtures must have P-traps to prevent sewer gas from leaking into the unit.</w:t>
      </w:r>
    </w:p>
    <w:p w14:paraId="337A670E" w14:textId="6FB39180" w:rsidR="00590209" w:rsidRPr="004D5B13" w:rsidRDefault="006C2496" w:rsidP="00936BB4">
      <w:pPr>
        <w:rPr>
          <w:sz w:val="24"/>
          <w:szCs w:val="24"/>
        </w:rPr>
      </w:pPr>
      <w:sdt>
        <w:sdtPr>
          <w:rPr>
            <w:sz w:val="24"/>
            <w:szCs w:val="24"/>
          </w:rPr>
          <w:id w:val="16869259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The floor covering cannot be torn or have holes that can cause someone to trip. Carpets if installed shall be clea</w:t>
      </w:r>
      <w:r w:rsidR="00136ECE">
        <w:rPr>
          <w:sz w:val="24"/>
          <w:szCs w:val="24"/>
        </w:rPr>
        <w:t>n</w:t>
      </w:r>
      <w:r w:rsidR="00590209" w:rsidRPr="004D5B13">
        <w:rPr>
          <w:sz w:val="24"/>
          <w:szCs w:val="24"/>
        </w:rPr>
        <w:t xml:space="preserve">. </w:t>
      </w:r>
    </w:p>
    <w:p w14:paraId="49536AF5" w14:textId="76600A12" w:rsidR="00590209" w:rsidRPr="004D5B13" w:rsidRDefault="006C2496" w:rsidP="00936BB4">
      <w:pPr>
        <w:rPr>
          <w:sz w:val="24"/>
          <w:szCs w:val="24"/>
        </w:rPr>
      </w:pPr>
      <w:sdt>
        <w:sdtPr>
          <w:rPr>
            <w:sz w:val="24"/>
            <w:szCs w:val="24"/>
          </w:rPr>
          <w:id w:val="20067818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All electrical outlets/switches must have cover plates and be in good working condition.</w:t>
      </w:r>
    </w:p>
    <w:p w14:paraId="182E9909" w14:textId="19CCAC77" w:rsidR="00590209" w:rsidRPr="004D5B13" w:rsidRDefault="006C2496" w:rsidP="00936BB4">
      <w:pPr>
        <w:rPr>
          <w:sz w:val="24"/>
          <w:szCs w:val="24"/>
        </w:rPr>
      </w:pPr>
      <w:sdt>
        <w:sdtPr>
          <w:rPr>
            <w:sz w:val="24"/>
            <w:szCs w:val="24"/>
          </w:rPr>
          <w:id w:val="-20650855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All ground fault circuit interrupters (GFCIs) must work properly.</w:t>
      </w:r>
    </w:p>
    <w:p w14:paraId="22F5EF06" w14:textId="0D73BB07" w:rsidR="00590209" w:rsidRPr="004D5B13" w:rsidRDefault="006C2496" w:rsidP="00936BB4">
      <w:pPr>
        <w:rPr>
          <w:sz w:val="24"/>
          <w:szCs w:val="24"/>
        </w:rPr>
      </w:pPr>
      <w:sdt>
        <w:sdtPr>
          <w:rPr>
            <w:sz w:val="24"/>
            <w:szCs w:val="24"/>
          </w:rPr>
          <w:id w:val="132416210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 xml:space="preserve">All ground floor </w:t>
      </w:r>
      <w:r w:rsidR="00136ECE" w:rsidRPr="004D5B13">
        <w:rPr>
          <w:sz w:val="24"/>
          <w:szCs w:val="24"/>
        </w:rPr>
        <w:t>windows,</w:t>
      </w:r>
      <w:r w:rsidR="00590209" w:rsidRPr="004D5B13">
        <w:rPr>
          <w:sz w:val="24"/>
          <w:szCs w:val="24"/>
        </w:rPr>
        <w:t xml:space="preserve"> </w:t>
      </w:r>
      <w:r w:rsidR="00136ECE">
        <w:rPr>
          <w:sz w:val="24"/>
          <w:szCs w:val="24"/>
        </w:rPr>
        <w:t>and</w:t>
      </w:r>
      <w:r w:rsidR="00590209" w:rsidRPr="004D5B13">
        <w:rPr>
          <w:sz w:val="24"/>
          <w:szCs w:val="24"/>
        </w:rPr>
        <w:t xml:space="preserve"> exterior doors shall open and close as designed and must have</w:t>
      </w:r>
      <w:r>
        <w:rPr>
          <w:sz w:val="24"/>
          <w:szCs w:val="24"/>
        </w:rPr>
        <w:t xml:space="preserve"> </w:t>
      </w:r>
      <w:r w:rsidR="00590209" w:rsidRPr="004D5B13">
        <w:rPr>
          <w:sz w:val="24"/>
          <w:szCs w:val="24"/>
        </w:rPr>
        <w:t xml:space="preserve">working locks. </w:t>
      </w:r>
    </w:p>
    <w:p w14:paraId="12658DBB" w14:textId="1F4820E6" w:rsidR="00590209" w:rsidRPr="004D5B13" w:rsidRDefault="006C2496" w:rsidP="00936BB4">
      <w:pPr>
        <w:rPr>
          <w:sz w:val="24"/>
          <w:szCs w:val="24"/>
        </w:rPr>
      </w:pPr>
      <w:sdt>
        <w:sdtPr>
          <w:rPr>
            <w:sz w:val="24"/>
            <w:szCs w:val="24"/>
          </w:rPr>
          <w:id w:val="122964662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All security bars and windows must have a quick release mechanism.</w:t>
      </w:r>
    </w:p>
    <w:p w14:paraId="34210A0D" w14:textId="38EFA5B5" w:rsidR="00B26154" w:rsidRDefault="006C2496" w:rsidP="00B26154">
      <w:pPr>
        <w:rPr>
          <w:sz w:val="24"/>
          <w:szCs w:val="24"/>
        </w:rPr>
      </w:pPr>
      <w:sdt>
        <w:sdtPr>
          <w:rPr>
            <w:sz w:val="24"/>
            <w:szCs w:val="24"/>
          </w:rPr>
          <w:id w:val="-15398117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 xml:space="preserve">All sliding glass doors must have a lock or security bar on the door that works. </w:t>
      </w:r>
    </w:p>
    <w:p w14:paraId="633B41D9" w14:textId="376F697C" w:rsidR="00590209" w:rsidRPr="004D5B13" w:rsidRDefault="006C2496" w:rsidP="00B26154">
      <w:pPr>
        <w:rPr>
          <w:sz w:val="24"/>
          <w:szCs w:val="24"/>
        </w:rPr>
      </w:pPr>
      <w:sdt>
        <w:sdtPr>
          <w:rPr>
            <w:sz w:val="24"/>
            <w:szCs w:val="24"/>
          </w:rPr>
          <w:id w:val="-205722651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 xml:space="preserve">Each living space must have two means of fire egress (door &amp; window) </w:t>
      </w:r>
    </w:p>
    <w:p w14:paraId="60FE65CA" w14:textId="2D2FA8D0" w:rsidR="00590209" w:rsidRPr="004D5B13" w:rsidRDefault="006C2496" w:rsidP="00B26154">
      <w:pPr>
        <w:rPr>
          <w:sz w:val="24"/>
          <w:szCs w:val="24"/>
        </w:rPr>
      </w:pPr>
      <w:sdt>
        <w:sdtPr>
          <w:rPr>
            <w:sz w:val="24"/>
            <w:szCs w:val="24"/>
          </w:rPr>
          <w:id w:val="-8660572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 xml:space="preserve">Windows and doors shall be weather tight with </w:t>
      </w:r>
      <w:r w:rsidR="00136ECE">
        <w:rPr>
          <w:sz w:val="24"/>
          <w:szCs w:val="24"/>
        </w:rPr>
        <w:t>no</w:t>
      </w:r>
      <w:r w:rsidR="00590209" w:rsidRPr="004D5B13">
        <w:rPr>
          <w:sz w:val="24"/>
          <w:szCs w:val="24"/>
        </w:rPr>
        <w:t xml:space="preserve"> cracks to prevent wind, air or rain penetration. </w:t>
      </w:r>
    </w:p>
    <w:p w14:paraId="353A5A46" w14:textId="7095DF48" w:rsidR="00590209" w:rsidRPr="004D5B13" w:rsidRDefault="006C2496" w:rsidP="00B26154">
      <w:pPr>
        <w:rPr>
          <w:sz w:val="24"/>
          <w:szCs w:val="24"/>
        </w:rPr>
      </w:pPr>
      <w:sdt>
        <w:sdtPr>
          <w:rPr>
            <w:sz w:val="24"/>
            <w:szCs w:val="24"/>
          </w:rPr>
          <w:id w:val="187372517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No room which contains a furnace, open flame heating unit without proper ventilation</w:t>
      </w:r>
      <w:r w:rsidR="00136ECE">
        <w:rPr>
          <w:sz w:val="24"/>
          <w:szCs w:val="24"/>
        </w:rPr>
        <w:t>.</w:t>
      </w:r>
    </w:p>
    <w:p w14:paraId="267F542F" w14:textId="5C4DCD21" w:rsidR="00B26154" w:rsidRDefault="006C2496" w:rsidP="00B26154">
      <w:pPr>
        <w:rPr>
          <w:sz w:val="24"/>
          <w:szCs w:val="24"/>
        </w:rPr>
      </w:pPr>
      <w:sdt>
        <w:sdtPr>
          <w:rPr>
            <w:sz w:val="24"/>
            <w:szCs w:val="24"/>
          </w:rPr>
          <w:id w:val="9251813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 xml:space="preserve">Stove must be clean and in working order and secured. </w:t>
      </w:r>
    </w:p>
    <w:p w14:paraId="2B3CBD0F" w14:textId="7424B8E0" w:rsidR="00590209" w:rsidRPr="004D5B13" w:rsidRDefault="006C2496" w:rsidP="00B26154">
      <w:pPr>
        <w:rPr>
          <w:sz w:val="24"/>
          <w:szCs w:val="24"/>
        </w:rPr>
      </w:pPr>
      <w:sdt>
        <w:sdtPr>
          <w:rPr>
            <w:sz w:val="24"/>
            <w:szCs w:val="24"/>
          </w:rPr>
          <w:id w:val="-179127353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 xml:space="preserve">Refrigerator must be clean and be in working order with a good door seal. </w:t>
      </w:r>
    </w:p>
    <w:p w14:paraId="3118B247" w14:textId="5F009D1F" w:rsidR="00B26154" w:rsidRDefault="006C2496" w:rsidP="00B26154">
      <w:pPr>
        <w:rPr>
          <w:sz w:val="24"/>
          <w:szCs w:val="24"/>
        </w:rPr>
      </w:pPr>
      <w:sdt>
        <w:sdtPr>
          <w:rPr>
            <w:sz w:val="24"/>
            <w:szCs w:val="24"/>
          </w:rPr>
          <w:id w:val="-636926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 xml:space="preserve">Hot and cold running water in the kitchen and bathroom(s). </w:t>
      </w:r>
    </w:p>
    <w:p w14:paraId="063D52F0" w14:textId="2E4DBE06" w:rsidR="00590209" w:rsidRPr="004D5B13" w:rsidRDefault="006C2496" w:rsidP="00B26154">
      <w:pPr>
        <w:rPr>
          <w:sz w:val="24"/>
          <w:szCs w:val="24"/>
        </w:rPr>
      </w:pPr>
      <w:sdt>
        <w:sdtPr>
          <w:rPr>
            <w:sz w:val="24"/>
            <w:szCs w:val="24"/>
          </w:rPr>
          <w:id w:val="20637480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There must be a shower or bathtub that works.</w:t>
      </w:r>
    </w:p>
    <w:p w14:paraId="100A008F" w14:textId="14DAAE8A" w:rsidR="00590209" w:rsidRPr="004D5B13" w:rsidRDefault="006C2496" w:rsidP="00B26154">
      <w:pPr>
        <w:rPr>
          <w:sz w:val="24"/>
          <w:szCs w:val="24"/>
        </w:rPr>
      </w:pPr>
      <w:sdt>
        <w:sdtPr>
          <w:rPr>
            <w:sz w:val="24"/>
            <w:szCs w:val="24"/>
          </w:rPr>
          <w:id w:val="14737177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 xml:space="preserve">There must be a </w:t>
      </w:r>
      <w:r w:rsidR="00136ECE">
        <w:rPr>
          <w:sz w:val="24"/>
          <w:szCs w:val="24"/>
        </w:rPr>
        <w:t>working toilet that</w:t>
      </w:r>
      <w:r w:rsidR="00590209" w:rsidRPr="004D5B13">
        <w:rPr>
          <w:sz w:val="24"/>
          <w:szCs w:val="24"/>
        </w:rPr>
        <w:t xml:space="preserve"> is securely mounted and does not leak.</w:t>
      </w:r>
    </w:p>
    <w:p w14:paraId="7402E829" w14:textId="2A1E12E1" w:rsidR="00B26154" w:rsidRDefault="006C2496" w:rsidP="00B26154">
      <w:pPr>
        <w:rPr>
          <w:sz w:val="24"/>
          <w:szCs w:val="24"/>
        </w:rPr>
      </w:pPr>
      <w:sdt>
        <w:sdtPr>
          <w:rPr>
            <w:sz w:val="24"/>
            <w:szCs w:val="24"/>
          </w:rPr>
          <w:id w:val="-13702875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 xml:space="preserve">The bathroom must have either an outside window or an exhaust fan vented to the outside. </w:t>
      </w:r>
    </w:p>
    <w:p w14:paraId="02242CD6" w14:textId="294714FF" w:rsidR="00590209" w:rsidRPr="004D5B13" w:rsidRDefault="006C2496" w:rsidP="00B26154">
      <w:pPr>
        <w:rPr>
          <w:sz w:val="24"/>
          <w:szCs w:val="24"/>
        </w:rPr>
      </w:pPr>
      <w:sdt>
        <w:sdtPr>
          <w:rPr>
            <w:sz w:val="24"/>
            <w:szCs w:val="24"/>
          </w:rPr>
          <w:id w:val="5942978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 xml:space="preserve">There must not be any plugged drains. </w:t>
      </w:r>
      <w:r w:rsidR="00136ECE">
        <w:rPr>
          <w:sz w:val="24"/>
          <w:szCs w:val="24"/>
        </w:rPr>
        <w:t>Inside or out</w:t>
      </w:r>
      <w:r w:rsidR="004C3025">
        <w:rPr>
          <w:sz w:val="24"/>
          <w:szCs w:val="24"/>
        </w:rPr>
        <w:t>.</w:t>
      </w:r>
      <w:r w:rsidR="00590209" w:rsidRPr="004D5B13">
        <w:rPr>
          <w:sz w:val="24"/>
          <w:szCs w:val="24"/>
        </w:rPr>
        <w:t xml:space="preserve"> </w:t>
      </w:r>
    </w:p>
    <w:p w14:paraId="39617618" w14:textId="221298E1" w:rsidR="00590209" w:rsidRPr="004D5B13" w:rsidRDefault="006C2496" w:rsidP="00B26154">
      <w:pPr>
        <w:rPr>
          <w:sz w:val="24"/>
          <w:szCs w:val="24"/>
        </w:rPr>
      </w:pPr>
      <w:sdt>
        <w:sdtPr>
          <w:rPr>
            <w:sz w:val="24"/>
            <w:szCs w:val="24"/>
          </w:rPr>
          <w:id w:val="29256860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 xml:space="preserve">The roof must not leak. </w:t>
      </w:r>
      <w:r w:rsidR="00136ECE">
        <w:rPr>
          <w:sz w:val="24"/>
          <w:szCs w:val="24"/>
        </w:rPr>
        <w:t>Signs</w:t>
      </w:r>
      <w:r w:rsidR="00590209" w:rsidRPr="004D5B13">
        <w:rPr>
          <w:sz w:val="24"/>
          <w:szCs w:val="24"/>
        </w:rPr>
        <w:t xml:space="preserve"> of a leak are discolorations or stains on the ceiling.</w:t>
      </w:r>
    </w:p>
    <w:p w14:paraId="6D776670" w14:textId="564A569B" w:rsidR="00590209" w:rsidRPr="004D5B13" w:rsidRDefault="006C2496" w:rsidP="00B26154">
      <w:pPr>
        <w:rPr>
          <w:sz w:val="24"/>
          <w:szCs w:val="24"/>
        </w:rPr>
      </w:pPr>
      <w:sdt>
        <w:sdtPr>
          <w:rPr>
            <w:sz w:val="24"/>
            <w:szCs w:val="24"/>
          </w:rPr>
          <w:id w:val="-124456744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 xml:space="preserve">All common hallways, walkways, and parking areas shall be free of cracks and tripping hazards and </w:t>
      </w:r>
      <w:r w:rsidR="00671033">
        <w:rPr>
          <w:sz w:val="24"/>
          <w:szCs w:val="24"/>
        </w:rPr>
        <w:t xml:space="preserve">have </w:t>
      </w:r>
      <w:r w:rsidR="00590209" w:rsidRPr="004D5B13">
        <w:rPr>
          <w:sz w:val="24"/>
          <w:szCs w:val="24"/>
        </w:rPr>
        <w:t>proper</w:t>
      </w:r>
      <w:r w:rsidR="00136ECE">
        <w:rPr>
          <w:sz w:val="24"/>
          <w:szCs w:val="24"/>
        </w:rPr>
        <w:t xml:space="preserve"> lighting</w:t>
      </w:r>
      <w:r w:rsidR="00590209" w:rsidRPr="004D5B13">
        <w:rPr>
          <w:sz w:val="24"/>
          <w:szCs w:val="24"/>
        </w:rPr>
        <w:t xml:space="preserve">. </w:t>
      </w:r>
    </w:p>
    <w:p w14:paraId="7E5FD8ED" w14:textId="79731691" w:rsidR="00B26154" w:rsidRDefault="006C2496" w:rsidP="00B26154">
      <w:pPr>
        <w:rPr>
          <w:sz w:val="24"/>
          <w:szCs w:val="24"/>
        </w:rPr>
      </w:pPr>
      <w:sdt>
        <w:sdtPr>
          <w:rPr>
            <w:sz w:val="24"/>
            <w:szCs w:val="24"/>
          </w:rPr>
          <w:id w:val="-4080029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If there are stairs and railings, they must be secure.</w:t>
      </w:r>
    </w:p>
    <w:p w14:paraId="6A16B1C3" w14:textId="1ADD08A5" w:rsidR="00671033" w:rsidRDefault="006C2496" w:rsidP="00B26154">
      <w:pPr>
        <w:rPr>
          <w:sz w:val="24"/>
          <w:szCs w:val="24"/>
        </w:rPr>
      </w:pPr>
      <w:sdt>
        <w:sdtPr>
          <w:rPr>
            <w:sz w:val="24"/>
            <w:szCs w:val="24"/>
          </w:rPr>
          <w:id w:val="-54946649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0209" w:rsidRPr="004D5B13">
        <w:rPr>
          <w:sz w:val="24"/>
          <w:szCs w:val="24"/>
        </w:rPr>
        <w:t>Four or more exterior stairs must have handrails</w:t>
      </w:r>
      <w:r w:rsidR="00671033">
        <w:rPr>
          <w:sz w:val="24"/>
          <w:szCs w:val="24"/>
        </w:rPr>
        <w:t>.</w:t>
      </w:r>
    </w:p>
    <w:p w14:paraId="378903EB" w14:textId="77777777" w:rsidR="007E2462" w:rsidRPr="004D5B13" w:rsidRDefault="007E2462" w:rsidP="00671033">
      <w:pPr>
        <w:rPr>
          <w:sz w:val="24"/>
          <w:szCs w:val="24"/>
        </w:rPr>
      </w:pPr>
    </w:p>
    <w:p w14:paraId="40638E97" w14:textId="77777777" w:rsidR="006C2496" w:rsidRDefault="00BF3C07" w:rsidP="006C2496">
      <w:pPr>
        <w:ind w:left="0" w:firstLine="0"/>
        <w:rPr>
          <w:sz w:val="24"/>
          <w:szCs w:val="24"/>
        </w:rPr>
      </w:pPr>
      <w:r>
        <w:rPr>
          <w:sz w:val="24"/>
          <w:szCs w:val="24"/>
        </w:rPr>
        <w:t xml:space="preserve">Please contact the </w:t>
      </w:r>
      <w:r w:rsidR="007E2462">
        <w:rPr>
          <w:sz w:val="24"/>
          <w:szCs w:val="24"/>
        </w:rPr>
        <w:t>Eureka Housing Authority Inspector for any questions you may have</w:t>
      </w:r>
      <w:r w:rsidR="00B26154">
        <w:rPr>
          <w:sz w:val="24"/>
          <w:szCs w:val="24"/>
        </w:rPr>
        <w:t xml:space="preserve"> at </w:t>
      </w:r>
    </w:p>
    <w:p w14:paraId="197D1817" w14:textId="31526117" w:rsidR="007E2462" w:rsidRPr="004D5B13" w:rsidRDefault="00B26154" w:rsidP="006C2496">
      <w:pPr>
        <w:ind w:left="0" w:firstLine="0"/>
        <w:rPr>
          <w:sz w:val="24"/>
          <w:szCs w:val="24"/>
        </w:rPr>
      </w:pPr>
      <w:r>
        <w:rPr>
          <w:sz w:val="24"/>
          <w:szCs w:val="24"/>
        </w:rPr>
        <w:t>707-443-4583 x213</w:t>
      </w:r>
    </w:p>
    <w:sectPr w:rsidR="007E2462" w:rsidRPr="004D5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B2"/>
    <w:rsid w:val="00043B02"/>
    <w:rsid w:val="00136ECE"/>
    <w:rsid w:val="00167BA0"/>
    <w:rsid w:val="00260C8D"/>
    <w:rsid w:val="0032040E"/>
    <w:rsid w:val="003F0128"/>
    <w:rsid w:val="004C3025"/>
    <w:rsid w:val="004D5B13"/>
    <w:rsid w:val="004F0A8A"/>
    <w:rsid w:val="00590209"/>
    <w:rsid w:val="00671033"/>
    <w:rsid w:val="006C2496"/>
    <w:rsid w:val="007E2462"/>
    <w:rsid w:val="008C4F1C"/>
    <w:rsid w:val="008D5556"/>
    <w:rsid w:val="00936BB4"/>
    <w:rsid w:val="00992979"/>
    <w:rsid w:val="009C23B2"/>
    <w:rsid w:val="00B26154"/>
    <w:rsid w:val="00BF3C07"/>
    <w:rsid w:val="00FA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2B1F"/>
  <w15:chartTrackingRefBased/>
  <w15:docId w15:val="{77A9FA52-446E-4D58-AD81-7E6A6155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left="288"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3B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43B02"/>
    <w:rPr>
      <w:sz w:val="16"/>
      <w:szCs w:val="16"/>
    </w:rPr>
  </w:style>
  <w:style w:type="paragraph" w:styleId="CommentText">
    <w:name w:val="annotation text"/>
    <w:basedOn w:val="Normal"/>
    <w:link w:val="CommentTextChar"/>
    <w:uiPriority w:val="99"/>
    <w:semiHidden/>
    <w:unhideWhenUsed/>
    <w:rsid w:val="00043B02"/>
    <w:pPr>
      <w:spacing w:line="240" w:lineRule="auto"/>
    </w:pPr>
    <w:rPr>
      <w:sz w:val="20"/>
      <w:szCs w:val="20"/>
    </w:rPr>
  </w:style>
  <w:style w:type="character" w:customStyle="1" w:styleId="CommentTextChar">
    <w:name w:val="Comment Text Char"/>
    <w:basedOn w:val="DefaultParagraphFont"/>
    <w:link w:val="CommentText"/>
    <w:uiPriority w:val="99"/>
    <w:semiHidden/>
    <w:rsid w:val="00043B02"/>
    <w:rPr>
      <w:sz w:val="20"/>
      <w:szCs w:val="20"/>
    </w:rPr>
  </w:style>
  <w:style w:type="paragraph" w:styleId="CommentSubject">
    <w:name w:val="annotation subject"/>
    <w:basedOn w:val="CommentText"/>
    <w:next w:val="CommentText"/>
    <w:link w:val="CommentSubjectChar"/>
    <w:uiPriority w:val="99"/>
    <w:semiHidden/>
    <w:unhideWhenUsed/>
    <w:rsid w:val="00043B02"/>
    <w:rPr>
      <w:b/>
      <w:bCs/>
    </w:rPr>
  </w:style>
  <w:style w:type="character" w:customStyle="1" w:styleId="CommentSubjectChar">
    <w:name w:val="Comment Subject Char"/>
    <w:basedOn w:val="CommentTextChar"/>
    <w:link w:val="CommentSubject"/>
    <w:uiPriority w:val="99"/>
    <w:semiHidden/>
    <w:rsid w:val="00043B02"/>
    <w:rPr>
      <w:b/>
      <w:bCs/>
      <w:sz w:val="20"/>
      <w:szCs w:val="20"/>
    </w:rPr>
  </w:style>
  <w:style w:type="paragraph" w:styleId="BalloonText">
    <w:name w:val="Balloon Text"/>
    <w:basedOn w:val="Normal"/>
    <w:link w:val="BalloonTextChar"/>
    <w:uiPriority w:val="99"/>
    <w:semiHidden/>
    <w:unhideWhenUsed/>
    <w:rsid w:val="00043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B02"/>
    <w:rPr>
      <w:rFonts w:ascii="Segoe UI" w:hAnsi="Segoe UI" w:cs="Segoe UI"/>
      <w:sz w:val="18"/>
      <w:szCs w:val="18"/>
    </w:rPr>
  </w:style>
  <w:style w:type="character" w:styleId="PlaceholderText">
    <w:name w:val="Placeholder Text"/>
    <w:basedOn w:val="DefaultParagraphFont"/>
    <w:uiPriority w:val="99"/>
    <w:semiHidden/>
    <w:rsid w:val="00B26154"/>
    <w:rPr>
      <w:color w:val="808080"/>
    </w:rPr>
  </w:style>
  <w:style w:type="paragraph" w:styleId="ListParagraph">
    <w:name w:val="List Paragraph"/>
    <w:basedOn w:val="Normal"/>
    <w:uiPriority w:val="34"/>
    <w:qFormat/>
    <w:rsid w:val="00B26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633253">
      <w:bodyDiv w:val="1"/>
      <w:marLeft w:val="0"/>
      <w:marRight w:val="0"/>
      <w:marTop w:val="0"/>
      <w:marBottom w:val="0"/>
      <w:divBdr>
        <w:top w:val="none" w:sz="0" w:space="0" w:color="auto"/>
        <w:left w:val="none" w:sz="0" w:space="0" w:color="auto"/>
        <w:bottom w:val="none" w:sz="0" w:space="0" w:color="auto"/>
        <w:right w:val="none" w:sz="0" w:space="0" w:color="auto"/>
      </w:divBdr>
    </w:div>
    <w:div w:id="1408460291">
      <w:bodyDiv w:val="1"/>
      <w:marLeft w:val="0"/>
      <w:marRight w:val="0"/>
      <w:marTop w:val="0"/>
      <w:marBottom w:val="0"/>
      <w:divBdr>
        <w:top w:val="none" w:sz="0" w:space="0" w:color="auto"/>
        <w:left w:val="none" w:sz="0" w:space="0" w:color="auto"/>
        <w:bottom w:val="none" w:sz="0" w:space="0" w:color="auto"/>
        <w:right w:val="none" w:sz="0" w:space="0" w:color="auto"/>
      </w:divBdr>
      <w:divsChild>
        <w:div w:id="1158380682">
          <w:marLeft w:val="0"/>
          <w:marRight w:val="0"/>
          <w:marTop w:val="0"/>
          <w:marBottom w:val="0"/>
          <w:divBdr>
            <w:top w:val="none" w:sz="0" w:space="0" w:color="auto"/>
            <w:left w:val="none" w:sz="0" w:space="0" w:color="auto"/>
            <w:bottom w:val="none" w:sz="0" w:space="0" w:color="auto"/>
            <w:right w:val="none" w:sz="0" w:space="0" w:color="auto"/>
          </w:divBdr>
          <w:divsChild>
            <w:div w:id="1049650879">
              <w:marLeft w:val="0"/>
              <w:marRight w:val="0"/>
              <w:marTop w:val="100"/>
              <w:marBottom w:val="100"/>
              <w:divBdr>
                <w:top w:val="none" w:sz="0" w:space="0" w:color="auto"/>
                <w:left w:val="none" w:sz="0" w:space="0" w:color="auto"/>
                <w:bottom w:val="none" w:sz="0" w:space="0" w:color="auto"/>
                <w:right w:val="none" w:sz="0" w:space="0" w:color="auto"/>
              </w:divBdr>
              <w:divsChild>
                <w:div w:id="1374962057">
                  <w:marLeft w:val="0"/>
                  <w:marRight w:val="0"/>
                  <w:marTop w:val="0"/>
                  <w:marBottom w:val="0"/>
                  <w:divBdr>
                    <w:top w:val="none" w:sz="0" w:space="0" w:color="auto"/>
                    <w:left w:val="none" w:sz="0" w:space="0" w:color="auto"/>
                    <w:bottom w:val="none" w:sz="0" w:space="0" w:color="auto"/>
                    <w:right w:val="none" w:sz="0" w:space="0" w:color="auto"/>
                  </w:divBdr>
                  <w:divsChild>
                    <w:div w:id="1929072324">
                      <w:marLeft w:val="6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8547">
          <w:marLeft w:val="0"/>
          <w:marRight w:val="0"/>
          <w:marTop w:val="100"/>
          <w:marBottom w:val="100"/>
          <w:divBdr>
            <w:top w:val="none" w:sz="0" w:space="0" w:color="auto"/>
            <w:left w:val="none" w:sz="0" w:space="0" w:color="auto"/>
            <w:bottom w:val="none" w:sz="0" w:space="0" w:color="auto"/>
            <w:right w:val="none" w:sz="0" w:space="0" w:color="auto"/>
          </w:divBdr>
          <w:divsChild>
            <w:div w:id="1465006842">
              <w:marLeft w:val="0"/>
              <w:marRight w:val="0"/>
              <w:marTop w:val="0"/>
              <w:marBottom w:val="0"/>
              <w:divBdr>
                <w:top w:val="none" w:sz="0" w:space="0" w:color="auto"/>
                <w:left w:val="none" w:sz="0" w:space="0" w:color="auto"/>
                <w:bottom w:val="none" w:sz="0" w:space="0" w:color="auto"/>
                <w:right w:val="none" w:sz="0" w:space="0" w:color="auto"/>
              </w:divBdr>
              <w:divsChild>
                <w:div w:id="2118330153">
                  <w:marLeft w:val="0"/>
                  <w:marRight w:val="0"/>
                  <w:marTop w:val="0"/>
                  <w:marBottom w:val="0"/>
                  <w:divBdr>
                    <w:top w:val="none" w:sz="0" w:space="0" w:color="auto"/>
                    <w:left w:val="none" w:sz="0" w:space="0" w:color="auto"/>
                    <w:bottom w:val="none" w:sz="0" w:space="0" w:color="auto"/>
                    <w:right w:val="none" w:sz="0" w:space="0" w:color="auto"/>
                  </w:divBdr>
                  <w:divsChild>
                    <w:div w:id="14876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Boone</dc:creator>
  <cp:keywords/>
  <dc:description/>
  <cp:lastModifiedBy>Dustin Wiesner</cp:lastModifiedBy>
  <cp:revision>6</cp:revision>
  <dcterms:created xsi:type="dcterms:W3CDTF">2020-09-22T18:16:00Z</dcterms:created>
  <dcterms:modified xsi:type="dcterms:W3CDTF">2020-09-22T18:35:00Z</dcterms:modified>
</cp:coreProperties>
</file>